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附件三：</w:t>
      </w:r>
    </w:p>
    <w:p>
      <w:pPr>
        <w:jc w:val="center"/>
        <w:rPr>
          <w:rFonts w:hint="eastAsia" w:ascii="仿宋_GB2312" w:hAnsi="仿宋_GB2312" w:eastAsia="仿宋_GB2312"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/>
          <w:sz w:val="30"/>
          <w:szCs w:val="30"/>
        </w:rPr>
        <w:t>机器人培训教练员综合技能云端挑战赛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报名</w:t>
      </w:r>
      <w:r>
        <w:rPr>
          <w:rFonts w:hint="eastAsia" w:ascii="仿宋_GB2312" w:hAnsi="仿宋_GB2312" w:eastAsia="仿宋_GB2312"/>
          <w:sz w:val="30"/>
          <w:szCs w:val="30"/>
        </w:rPr>
        <w:t>表</w:t>
      </w:r>
    </w:p>
    <w:bookmarkEnd w:id="0"/>
    <w:tbl>
      <w:tblPr>
        <w:tblStyle w:val="2"/>
        <w:tblW w:w="93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425"/>
        <w:gridCol w:w="827"/>
        <w:gridCol w:w="1198"/>
        <w:gridCol w:w="645"/>
        <w:gridCol w:w="850"/>
        <w:gridCol w:w="1158"/>
        <w:gridCol w:w="1276"/>
        <w:gridCol w:w="17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66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3095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115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</w:t>
            </w:r>
          </w:p>
        </w:tc>
        <w:tc>
          <w:tcPr>
            <w:tcW w:w="170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6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身份证号</w:t>
            </w:r>
          </w:p>
        </w:tc>
        <w:tc>
          <w:tcPr>
            <w:tcW w:w="5103" w:type="dxa"/>
            <w:gridSpan w:val="6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170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任职单位</w:t>
            </w:r>
          </w:p>
        </w:tc>
        <w:tc>
          <w:tcPr>
            <w:tcW w:w="5103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任职年限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最高学历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毕业院校</w:t>
            </w:r>
          </w:p>
        </w:tc>
        <w:tc>
          <w:tcPr>
            <w:tcW w:w="2653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任职培训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培训单位</w:t>
            </w:r>
          </w:p>
        </w:tc>
        <w:tc>
          <w:tcPr>
            <w:tcW w:w="2653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通过时间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任职资格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发证单位</w:t>
            </w:r>
          </w:p>
        </w:tc>
        <w:tc>
          <w:tcPr>
            <w:tcW w:w="2653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发证时间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提交材料清单</w:t>
            </w:r>
          </w:p>
        </w:tc>
        <w:tc>
          <w:tcPr>
            <w:tcW w:w="7663" w:type="dxa"/>
            <w:gridSpan w:val="7"/>
            <w:noWrap w:val="0"/>
            <w:vAlign w:val="top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申请单位意见</w:t>
            </w:r>
          </w:p>
        </w:tc>
        <w:tc>
          <w:tcPr>
            <w:tcW w:w="7663" w:type="dxa"/>
            <w:gridSpan w:val="7"/>
            <w:noWrap w:val="0"/>
            <w:vAlign w:val="top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负责人签名： </w:t>
            </w:r>
            <w:r>
              <w:rPr>
                <w:rFonts w:ascii="宋体" w:hAnsi="宋体"/>
                <w:sz w:val="20"/>
                <w:szCs w:val="20"/>
              </w:rPr>
              <w:t xml:space="preserve">             </w:t>
            </w:r>
          </w:p>
          <w:p>
            <w:pPr>
              <w:wordWrap w:val="0"/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（公章） </w:t>
            </w:r>
            <w:r>
              <w:rPr>
                <w:rFonts w:ascii="宋体" w:hAnsi="宋体"/>
                <w:sz w:val="20"/>
                <w:szCs w:val="20"/>
              </w:rPr>
              <w:t xml:space="preserve">               </w:t>
            </w:r>
          </w:p>
          <w:p>
            <w:pPr>
              <w:wordWrap w:val="0"/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年 </w:t>
            </w:r>
            <w:r>
              <w:rPr>
                <w:rFonts w:ascii="宋体" w:hAnsi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月 </w:t>
            </w:r>
            <w:r>
              <w:rPr>
                <w:rFonts w:ascii="宋体" w:hAnsi="宋体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评定机构意见</w:t>
            </w:r>
          </w:p>
        </w:tc>
        <w:tc>
          <w:tcPr>
            <w:tcW w:w="7663" w:type="dxa"/>
            <w:gridSpan w:val="7"/>
            <w:noWrap w:val="0"/>
            <w:vAlign w:val="top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 材料审查合格，考试和评审时间：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 材料审查不合格，存在问题：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负责人签名： </w:t>
            </w:r>
            <w:r>
              <w:rPr>
                <w:rFonts w:ascii="宋体" w:hAnsi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t xml:space="preserve">        </w:t>
            </w:r>
          </w:p>
          <w:p>
            <w:pPr>
              <w:wordWrap w:val="0"/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（公章） </w:t>
            </w:r>
            <w:r>
              <w:rPr>
                <w:rFonts w:ascii="宋体" w:hAnsi="宋体"/>
                <w:sz w:val="20"/>
                <w:szCs w:val="20"/>
              </w:rPr>
              <w:t xml:space="preserve">              </w:t>
            </w:r>
          </w:p>
          <w:p>
            <w:pPr>
              <w:wordWrap w:val="0"/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年 </w:t>
            </w:r>
            <w:r>
              <w:rPr>
                <w:rFonts w:ascii="宋体" w:hAnsi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月 </w:t>
            </w:r>
            <w:r>
              <w:rPr>
                <w:rFonts w:ascii="宋体" w:hAnsi="宋体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  <w:tc>
          <w:tcPr>
            <w:tcW w:w="7663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</w:tbl>
    <w:p>
      <w:pPr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材料要求：提交材料用于教练员综合技能云端挑战赛的评审，包括学历证书、教练员资质证明（必备）、任职证明、奖励证书等材料的复印件（原件考试或面试前现场查验），以及所在机构盖章确认的业绩和培训质量反馈信息结果等材料。</w:t>
      </w:r>
    </w:p>
    <w:p/>
    <w:sectPr>
      <w:headerReference r:id="rId3" w:type="default"/>
      <w:footerReference r:id="rId4" w:type="default"/>
      <w:pgSz w:w="11907" w:h="16839"/>
      <w:pgMar w:top="1247" w:right="1304" w:bottom="1360" w:left="1304" w:header="963" w:footer="90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A87" w:usb1="00000000" w:usb2="00000000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right="210"/>
      <w:jc w:val="right"/>
      <w:rPr>
        <w:rFonts w:hAnsi="Times New Roman"/>
        <w:sz w:val="18"/>
      </w:rPr>
    </w:pPr>
    <w:r>
      <w:rPr>
        <w:rFonts w:hAnsi="Times New Roman"/>
        <w:sz w:val="18"/>
      </w:rPr>
      <w:fldChar w:fldCharType="begin"/>
    </w:r>
    <w:r>
      <w:rPr>
        <w:rFonts w:hAnsi="Times New Roman"/>
        <w:sz w:val="18"/>
      </w:rPr>
      <w:instrText xml:space="preserve">PAGE</w:instrText>
    </w:r>
    <w:r>
      <w:rPr>
        <w:rFonts w:hAnsi="Times New Roman"/>
        <w:sz w:val="18"/>
      </w:rPr>
      <w:fldChar w:fldCharType="separate"/>
    </w:r>
    <w:r>
      <w:rPr>
        <w:rFonts w:hAnsi="Times New Roman"/>
        <w:sz w:val="18"/>
      </w:rPr>
      <w:t>2</w:t>
    </w:r>
    <w:r>
      <w:rPr>
        <w:rFonts w:hAnsi="Times New Roman"/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4"/>
        <w:tab w:val="right" w:pos="8306"/>
      </w:tabs>
      <w:spacing w:after="220"/>
      <w:jc w:val="right"/>
      <w:rPr>
        <w:rFonts w:ascii="黑体" w:hAnsi="Times New Roman" w:eastAsia="黑体"/>
      </w:rPr>
    </w:pPr>
    <w:r>
      <w:rPr>
        <w:rFonts w:ascii="黑体" w:hAnsi="Times New Roman" w:eastAsia="黑体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60EDC"/>
    <w:rsid w:val="0F614572"/>
    <w:rsid w:val="5586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2020-05-12T09:16:00Z</dcterms:created>
  <dc:creator>ち零№</dc:creator>
  <cp:lastModifiedBy>ち零№</cp:lastModifiedBy>
  <dcterms:modified xsi:type="dcterms:W3CDTF">2020-05-12T09:20:56Z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